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D3" w:rsidRDefault="00064AD3" w:rsidP="003056A5">
      <w:pPr>
        <w:tabs>
          <w:tab w:val="center" w:pos="4513"/>
        </w:tabs>
        <w:suppressAutoHyphens/>
        <w:jc w:val="both"/>
        <w:rPr>
          <w:b/>
          <w:spacing w:val="-3"/>
          <w:sz w:val="32"/>
          <w:szCs w:val="32"/>
          <w:lang w:val="en-GB"/>
        </w:rPr>
      </w:pPr>
      <w:r>
        <w:rPr>
          <w:b/>
          <w:spacing w:val="-3"/>
          <w:lang w:val="en-GB"/>
        </w:rPr>
        <w:tab/>
      </w:r>
      <w:r w:rsidR="00D37A27">
        <w:rPr>
          <w:b/>
          <w:spacing w:val="-3"/>
          <w:sz w:val="32"/>
          <w:szCs w:val="32"/>
          <w:lang w:val="en-GB"/>
        </w:rPr>
        <w:t>PR</w:t>
      </w:r>
      <w:r w:rsidR="00F3266D">
        <w:rPr>
          <w:b/>
          <w:spacing w:val="-3"/>
          <w:sz w:val="32"/>
          <w:szCs w:val="32"/>
          <w:lang w:val="en-GB"/>
        </w:rPr>
        <w:t>O</w:t>
      </w:r>
      <w:r w:rsidR="00D37A27">
        <w:rPr>
          <w:b/>
          <w:spacing w:val="-3"/>
          <w:sz w:val="32"/>
          <w:szCs w:val="32"/>
          <w:lang w:val="en-GB"/>
        </w:rPr>
        <w:t>FES</w:t>
      </w:r>
      <w:r w:rsidR="00F3266D">
        <w:rPr>
          <w:b/>
          <w:spacing w:val="-3"/>
          <w:sz w:val="32"/>
          <w:szCs w:val="32"/>
          <w:lang w:val="en-GB"/>
        </w:rPr>
        <w:t>S</w:t>
      </w:r>
      <w:r w:rsidR="00D37A27">
        <w:rPr>
          <w:b/>
          <w:spacing w:val="-3"/>
          <w:sz w:val="32"/>
          <w:szCs w:val="32"/>
          <w:lang w:val="en-GB"/>
        </w:rPr>
        <w:t xml:space="preserve">IONAL </w:t>
      </w:r>
      <w:r w:rsidRPr="00EA6976">
        <w:rPr>
          <w:b/>
          <w:spacing w:val="-3"/>
          <w:sz w:val="32"/>
          <w:szCs w:val="32"/>
          <w:lang w:val="en-GB"/>
        </w:rPr>
        <w:t>CURRICULUM VITAE</w:t>
      </w:r>
    </w:p>
    <w:p w:rsidR="00064AD3" w:rsidRPr="00EA6976" w:rsidRDefault="00064AD3" w:rsidP="00064AD3">
      <w:pPr>
        <w:tabs>
          <w:tab w:val="center" w:pos="4513"/>
        </w:tabs>
        <w:suppressAutoHyphens/>
        <w:jc w:val="center"/>
        <w:rPr>
          <w:b/>
          <w:spacing w:val="-3"/>
          <w:sz w:val="32"/>
          <w:szCs w:val="32"/>
          <w:lang w:val="en-GB"/>
        </w:rPr>
      </w:pPr>
      <w:r w:rsidRPr="00EA6976">
        <w:rPr>
          <w:b/>
          <w:spacing w:val="-3"/>
          <w:sz w:val="32"/>
          <w:szCs w:val="32"/>
          <w:lang w:val="en-GB"/>
        </w:rPr>
        <w:fldChar w:fldCharType="begin"/>
      </w:r>
      <w:r w:rsidRPr="00EA6976">
        <w:rPr>
          <w:b/>
          <w:spacing w:val="-3"/>
          <w:sz w:val="32"/>
          <w:szCs w:val="32"/>
          <w:lang w:val="en-GB"/>
        </w:rPr>
        <w:instrText xml:space="preserve">PRIVATE </w:instrText>
      </w:r>
      <w:r w:rsidRPr="00EA6976">
        <w:rPr>
          <w:b/>
          <w:spacing w:val="-3"/>
          <w:sz w:val="32"/>
          <w:szCs w:val="32"/>
          <w:lang w:val="en-GB"/>
        </w:rPr>
        <w:fldChar w:fldCharType="end"/>
      </w:r>
    </w:p>
    <w:p w:rsidR="00064AD3" w:rsidRDefault="00064AD3" w:rsidP="00064AD3">
      <w:pPr>
        <w:tabs>
          <w:tab w:val="left" w:pos="-720"/>
        </w:tabs>
        <w:suppressAutoHyphens/>
        <w:jc w:val="center"/>
        <w:rPr>
          <w:b/>
          <w:spacing w:val="-3"/>
          <w:sz w:val="28"/>
          <w:szCs w:val="28"/>
          <w:lang w:val="en-GB"/>
        </w:rPr>
      </w:pPr>
      <w:proofErr w:type="spellStart"/>
      <w:r w:rsidRPr="00495FC5">
        <w:rPr>
          <w:b/>
          <w:spacing w:val="-3"/>
          <w:sz w:val="28"/>
          <w:szCs w:val="28"/>
          <w:lang w:val="en-GB"/>
        </w:rPr>
        <w:t>Dr.</w:t>
      </w:r>
      <w:proofErr w:type="spellEnd"/>
      <w:r w:rsidRPr="00495FC5">
        <w:rPr>
          <w:b/>
          <w:spacing w:val="-3"/>
          <w:sz w:val="28"/>
          <w:szCs w:val="28"/>
          <w:lang w:val="en-GB"/>
        </w:rPr>
        <w:t xml:space="preserve"> Andreas M. </w:t>
      </w:r>
      <w:proofErr w:type="spellStart"/>
      <w:r w:rsidRPr="00495FC5">
        <w:rPr>
          <w:b/>
          <w:spacing w:val="-3"/>
          <w:sz w:val="28"/>
          <w:szCs w:val="28"/>
          <w:lang w:val="en-GB"/>
        </w:rPr>
        <w:t>Demetriou</w:t>
      </w:r>
      <w:proofErr w:type="spellEnd"/>
    </w:p>
    <w:p w:rsidR="00064AD3" w:rsidRDefault="00CA3B1C" w:rsidP="00064AD3">
      <w:pPr>
        <w:tabs>
          <w:tab w:val="left" w:pos="-720"/>
        </w:tabs>
        <w:suppressAutoHyphens/>
        <w:jc w:val="center"/>
        <w:rPr>
          <w:b/>
          <w:spacing w:val="-3"/>
          <w:sz w:val="28"/>
          <w:szCs w:val="28"/>
          <w:lang w:val="en-GB"/>
        </w:rPr>
      </w:pPr>
      <w:r>
        <w:rPr>
          <w:b/>
          <w:spacing w:val="-3"/>
          <w:sz w:val="28"/>
          <w:szCs w:val="28"/>
          <w:lang w:val="en-GB"/>
        </w:rPr>
        <w:t xml:space="preserve">    </w:t>
      </w:r>
      <w:r w:rsidR="00064AD3">
        <w:rPr>
          <w:b/>
          <w:spacing w:val="-3"/>
          <w:sz w:val="28"/>
          <w:szCs w:val="28"/>
          <w:lang w:val="en-GB"/>
        </w:rPr>
        <w:t>Gastroenterologist</w:t>
      </w:r>
    </w:p>
    <w:p w:rsidR="00064AD3" w:rsidRDefault="00064AD3" w:rsidP="00064AD3">
      <w:pPr>
        <w:tabs>
          <w:tab w:val="left" w:pos="-720"/>
        </w:tabs>
        <w:suppressAutoHyphens/>
        <w:jc w:val="center"/>
        <w:rPr>
          <w:spacing w:val="-3"/>
          <w:lang w:val="en-GB"/>
        </w:rPr>
      </w:pPr>
    </w:p>
    <w:p w:rsidR="00F3266D" w:rsidRDefault="00F3266D" w:rsidP="00F3266D">
      <w:pPr>
        <w:suppressAutoHyphens/>
        <w:jc w:val="both"/>
        <w:rPr>
          <w:spacing w:val="-3"/>
          <w:lang w:val="en-GB"/>
        </w:rPr>
      </w:pPr>
    </w:p>
    <w:p w:rsidR="00F3266D" w:rsidRPr="00A97365" w:rsidRDefault="00F3266D" w:rsidP="00F3266D">
      <w:pPr>
        <w:suppressAutoHyphens/>
        <w:jc w:val="both"/>
        <w:rPr>
          <w:i/>
          <w:spacing w:val="-3"/>
          <w:lang w:val="en-GB"/>
        </w:rPr>
      </w:pPr>
      <w:proofErr w:type="gramStart"/>
      <w:r w:rsidRPr="00A97365">
        <w:rPr>
          <w:i/>
          <w:spacing w:val="-3"/>
          <w:lang w:val="en-GB"/>
        </w:rPr>
        <w:t>Date :</w:t>
      </w:r>
      <w:proofErr w:type="gramEnd"/>
      <w:r w:rsidRPr="00A97365">
        <w:rPr>
          <w:i/>
          <w:spacing w:val="-3"/>
          <w:lang w:val="en-GB"/>
        </w:rPr>
        <w:t xml:space="preserve"> 23.04.2020.</w:t>
      </w:r>
      <w:bookmarkStart w:id="0" w:name="_GoBack"/>
      <w:bookmarkEnd w:id="0"/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064AD3" w:rsidRPr="004834FF" w:rsidRDefault="004834FF" w:rsidP="004834FF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  <w:r>
        <w:rPr>
          <w:b/>
          <w:spacing w:val="-3"/>
          <w:sz w:val="28"/>
          <w:szCs w:val="28"/>
          <w:lang w:val="en-GB"/>
        </w:rPr>
        <w:t>A.</w:t>
      </w:r>
      <w:r w:rsidR="00064AD3" w:rsidRPr="004834FF">
        <w:rPr>
          <w:b/>
          <w:spacing w:val="-3"/>
          <w:sz w:val="28"/>
          <w:szCs w:val="28"/>
          <w:lang w:val="en-GB"/>
        </w:rPr>
        <w:t>PERSONAL DETAILS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 w:rsidR="00171001">
        <w:rPr>
          <w:spacing w:val="-3"/>
          <w:lang w:val="en-GB"/>
        </w:rPr>
        <w:t>C</w:t>
      </w:r>
      <w:r>
        <w:rPr>
          <w:spacing w:val="-3"/>
          <w:lang w:val="en-GB"/>
        </w:rPr>
        <w:t>itizenship   :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Greek - Cypriot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064AD3" w:rsidRPr="00CA3B1C" w:rsidRDefault="00064AD3" w:rsidP="00064AD3">
      <w:pPr>
        <w:tabs>
          <w:tab w:val="left" w:pos="-720"/>
        </w:tabs>
        <w:suppressAutoHyphens/>
        <w:jc w:val="both"/>
        <w:rPr>
          <w:b/>
          <w:spacing w:val="-3"/>
          <w:u w:val="single"/>
          <w:lang w:val="en-GB"/>
        </w:rPr>
      </w:pPr>
      <w:r>
        <w:rPr>
          <w:spacing w:val="-3"/>
          <w:lang w:val="en-GB"/>
        </w:rPr>
        <w:t xml:space="preserve">     </w:t>
      </w:r>
      <w:r w:rsidRPr="00CA3B1C">
        <w:rPr>
          <w:b/>
          <w:spacing w:val="-3"/>
          <w:u w:val="single"/>
          <w:lang w:val="en-GB"/>
        </w:rPr>
        <w:t>Contact details</w:t>
      </w:r>
    </w:p>
    <w:p w:rsidR="00064AD3" w:rsidRDefault="00F3266D" w:rsidP="00064AD3">
      <w:pPr>
        <w:tabs>
          <w:tab w:val="left" w:pos="-720"/>
        </w:tabs>
        <w:suppressAutoHyphens/>
        <w:jc w:val="both"/>
        <w:rPr>
          <w:i/>
          <w:spacing w:val="-3"/>
          <w:sz w:val="28"/>
          <w:szCs w:val="28"/>
          <w:lang w:val="en-GB"/>
        </w:rPr>
      </w:pPr>
      <w:r>
        <w:rPr>
          <w:i/>
          <w:spacing w:val="-3"/>
          <w:sz w:val="28"/>
          <w:szCs w:val="28"/>
          <w:lang w:val="en-GB"/>
        </w:rPr>
        <w:t xml:space="preserve">    At private Surgery/W</w:t>
      </w:r>
      <w:r w:rsidR="00064AD3" w:rsidRPr="00CA3B1C">
        <w:rPr>
          <w:i/>
          <w:spacing w:val="-3"/>
          <w:sz w:val="28"/>
          <w:szCs w:val="28"/>
          <w:lang w:val="en-GB"/>
        </w:rPr>
        <w:t>ork</w:t>
      </w:r>
      <w:proofErr w:type="gramStart"/>
      <w:r>
        <w:rPr>
          <w:i/>
          <w:spacing w:val="-3"/>
          <w:sz w:val="28"/>
          <w:szCs w:val="28"/>
          <w:lang w:val="en-GB"/>
        </w:rPr>
        <w:t>:</w:t>
      </w:r>
      <w:r w:rsidR="00064AD3" w:rsidRPr="00CA3B1C">
        <w:rPr>
          <w:i/>
          <w:spacing w:val="-3"/>
          <w:sz w:val="28"/>
          <w:szCs w:val="28"/>
          <w:lang w:val="en-GB"/>
        </w:rPr>
        <w:t>25370030</w:t>
      </w:r>
      <w:proofErr w:type="gramEnd"/>
    </w:p>
    <w:p w:rsidR="00F3266D" w:rsidRPr="00CA3B1C" w:rsidRDefault="00F3266D" w:rsidP="00064AD3">
      <w:pPr>
        <w:tabs>
          <w:tab w:val="left" w:pos="-720"/>
        </w:tabs>
        <w:suppressAutoHyphens/>
        <w:jc w:val="both"/>
        <w:rPr>
          <w:i/>
          <w:spacing w:val="-3"/>
          <w:sz w:val="28"/>
          <w:szCs w:val="28"/>
          <w:lang w:val="en-GB"/>
        </w:rPr>
      </w:pPr>
      <w:r>
        <w:rPr>
          <w:i/>
          <w:spacing w:val="-3"/>
          <w:sz w:val="28"/>
          <w:szCs w:val="28"/>
          <w:lang w:val="en-GB"/>
        </w:rPr>
        <w:t xml:space="preserve">    YGEIA Polyclinic</w:t>
      </w:r>
      <w:r w:rsidR="00171001">
        <w:rPr>
          <w:i/>
          <w:spacing w:val="-3"/>
          <w:sz w:val="28"/>
          <w:szCs w:val="28"/>
          <w:lang w:val="en-GB"/>
        </w:rPr>
        <w:t xml:space="preserve">       </w:t>
      </w:r>
      <w:r>
        <w:rPr>
          <w:i/>
          <w:spacing w:val="-3"/>
          <w:sz w:val="28"/>
          <w:szCs w:val="28"/>
          <w:lang w:val="en-GB"/>
        </w:rPr>
        <w:t>:25884600/25884638.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064AD3" w:rsidRPr="004834FF" w:rsidRDefault="004834FF" w:rsidP="004834FF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  <w:r>
        <w:rPr>
          <w:b/>
          <w:spacing w:val="-3"/>
          <w:sz w:val="28"/>
          <w:szCs w:val="28"/>
          <w:lang w:val="en-GB"/>
        </w:rPr>
        <w:t>B.</w:t>
      </w:r>
      <w:r w:rsidR="00064AD3" w:rsidRPr="004834FF">
        <w:rPr>
          <w:b/>
          <w:spacing w:val="-3"/>
          <w:sz w:val="28"/>
          <w:szCs w:val="28"/>
          <w:lang w:val="en-GB"/>
        </w:rPr>
        <w:t>QUALIFICATIONS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064AD3" w:rsidRPr="007256BC" w:rsidRDefault="00064AD3" w:rsidP="00064AD3">
      <w:pPr>
        <w:tabs>
          <w:tab w:val="left" w:pos="-720"/>
        </w:tabs>
        <w:suppressAutoHyphens/>
        <w:jc w:val="both"/>
        <w:rPr>
          <w:b/>
          <w:spacing w:val="-3"/>
          <w:u w:val="single"/>
          <w:lang w:val="en-GB"/>
        </w:rPr>
      </w:pPr>
      <w:r>
        <w:rPr>
          <w:spacing w:val="-3"/>
          <w:lang w:val="en-GB"/>
        </w:rPr>
        <w:t xml:space="preserve">1. </w:t>
      </w:r>
      <w:r w:rsidRPr="004861E9">
        <w:rPr>
          <w:b/>
          <w:spacing w:val="-3"/>
          <w:lang w:val="en-GB"/>
        </w:rPr>
        <w:t xml:space="preserve">Medical degree from the </w:t>
      </w:r>
      <w:smartTag w:uri="urn:schemas-microsoft-com:office:smarttags" w:element="place">
        <w:smartTag w:uri="urn:schemas-microsoft-com:office:smarttags" w:element="PlaceType">
          <w:r w:rsidRPr="004861E9">
            <w:rPr>
              <w:b/>
              <w:spacing w:val="-3"/>
              <w:lang w:val="en-GB"/>
            </w:rPr>
            <w:t>University</w:t>
          </w:r>
        </w:smartTag>
        <w:r w:rsidRPr="004861E9">
          <w:rPr>
            <w:b/>
            <w:spacing w:val="-3"/>
            <w:lang w:val="en-GB"/>
          </w:rPr>
          <w:t xml:space="preserve"> of </w:t>
        </w:r>
        <w:smartTag w:uri="urn:schemas-microsoft-com:office:smarttags" w:element="PlaceName">
          <w:r w:rsidRPr="004861E9">
            <w:rPr>
              <w:b/>
              <w:spacing w:val="-3"/>
              <w:lang w:val="en-GB"/>
            </w:rPr>
            <w:t>Thessalonica</w:t>
          </w:r>
        </w:smartTag>
      </w:smartTag>
      <w:r w:rsidRPr="004861E9">
        <w:rPr>
          <w:b/>
          <w:spacing w:val="-3"/>
          <w:lang w:val="en-GB"/>
        </w:rPr>
        <w:t xml:space="preserve">, </w:t>
      </w:r>
      <w:r>
        <w:rPr>
          <w:spacing w:val="-3"/>
          <w:lang w:val="en-GB"/>
        </w:rPr>
        <w:t xml:space="preserve">medical </w:t>
      </w:r>
      <w:r w:rsidR="003D6D0D">
        <w:rPr>
          <w:spacing w:val="-3"/>
          <w:lang w:val="en-GB"/>
        </w:rPr>
        <w:t>school, in</w:t>
      </w:r>
      <w:r>
        <w:rPr>
          <w:spacing w:val="-3"/>
          <w:lang w:val="en-GB"/>
        </w:rPr>
        <w:t xml:space="preserve"> December 1981. 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 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2. </w:t>
      </w:r>
      <w:r w:rsidRPr="004861E9">
        <w:rPr>
          <w:b/>
          <w:spacing w:val="-3"/>
          <w:lang w:val="en-GB"/>
        </w:rPr>
        <w:t>Medical Registrar and Senior Medical Officer in Gastroenterology</w:t>
      </w:r>
      <w:r>
        <w:rPr>
          <w:spacing w:val="-3"/>
          <w:lang w:val="en-GB"/>
        </w:rPr>
        <w:t xml:space="preserve"> at: </w:t>
      </w:r>
      <w:proofErr w:type="spellStart"/>
      <w:r>
        <w:rPr>
          <w:spacing w:val="-3"/>
          <w:lang w:val="en-GB"/>
        </w:rPr>
        <w:t>Baragwanath</w:t>
      </w:r>
      <w:proofErr w:type="spellEnd"/>
      <w:r>
        <w:rPr>
          <w:spacing w:val="-3"/>
          <w:lang w:val="en-GB"/>
        </w:rPr>
        <w:t xml:space="preserve"> Hospital, Johannesburg General </w:t>
      </w:r>
      <w:r w:rsidR="003D6D0D">
        <w:rPr>
          <w:spacing w:val="-3"/>
          <w:lang w:val="en-GB"/>
        </w:rPr>
        <w:t>Hospital</w:t>
      </w:r>
      <w:r>
        <w:rPr>
          <w:spacing w:val="-3"/>
          <w:lang w:val="en-GB"/>
        </w:rPr>
        <w:t xml:space="preserve"> and H.F. Verwoerd Hospital, Pretoria University from 1985 to 1991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3. </w:t>
      </w:r>
      <w:r w:rsidRPr="004861E9">
        <w:rPr>
          <w:b/>
          <w:spacing w:val="-3"/>
          <w:lang w:val="en-GB"/>
        </w:rPr>
        <w:t>Master of Science in Medicine</w:t>
      </w:r>
      <w:r w:rsidRPr="007256BC">
        <w:rPr>
          <w:b/>
          <w:spacing w:val="-3"/>
          <w:lang w:val="en-GB"/>
        </w:rPr>
        <w:t xml:space="preserve"> </w:t>
      </w:r>
      <w:r>
        <w:rPr>
          <w:b/>
          <w:spacing w:val="-3"/>
          <w:lang w:val="en-GB"/>
        </w:rPr>
        <w:t>(</w:t>
      </w:r>
      <w:r>
        <w:rPr>
          <w:spacing w:val="-3"/>
          <w:lang w:val="en-GB"/>
        </w:rPr>
        <w:t>MSc.</w:t>
      </w:r>
      <w:r w:rsidR="003D6D0D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>MED,</w:t>
      </w:r>
      <w:r w:rsidR="003D6D0D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>RSA)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at the University Of </w:t>
      </w:r>
      <w:r w:rsidR="003D6D0D">
        <w:rPr>
          <w:spacing w:val="-3"/>
          <w:lang w:val="en-GB"/>
        </w:rPr>
        <w:t>Witwatersrand</w:t>
      </w:r>
      <w:r>
        <w:rPr>
          <w:spacing w:val="-3"/>
          <w:lang w:val="en-GB"/>
        </w:rPr>
        <w:t xml:space="preserve">, South Africa, on the 27th of </w:t>
      </w:r>
      <w:r w:rsidR="003D6D0D">
        <w:rPr>
          <w:spacing w:val="-3"/>
          <w:lang w:val="en-GB"/>
        </w:rPr>
        <w:t>November</w:t>
      </w:r>
      <w:r>
        <w:rPr>
          <w:spacing w:val="-3"/>
          <w:lang w:val="en-GB"/>
        </w:rPr>
        <w:t xml:space="preserve"> 1991. 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Title of THESIS </w:t>
      </w: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</w:t>
      </w:r>
      <w:r>
        <w:rPr>
          <w:b/>
          <w:spacing w:val="-3"/>
          <w:lang w:val="en-GB"/>
        </w:rPr>
        <w:t xml:space="preserve">"Gastro-oesophageal reflux in the urban population of </w:t>
      </w:r>
      <w:smartTag w:uri="urn:schemas-microsoft-com:office:smarttags" w:element="City">
        <w:smartTag w:uri="urn:schemas-microsoft-com:office:smarttags" w:element="place">
          <w:r>
            <w:rPr>
              <w:b/>
              <w:spacing w:val="-3"/>
              <w:lang w:val="en-GB"/>
            </w:rPr>
            <w:t>Soweto</w:t>
          </w:r>
        </w:smartTag>
      </w:smartTag>
      <w:r>
        <w:rPr>
          <w:spacing w:val="-3"/>
          <w:lang w:val="en-GB"/>
        </w:rPr>
        <w:t>"</w:t>
      </w:r>
    </w:p>
    <w:p w:rsidR="00CA3B1C" w:rsidRDefault="00CA3B1C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064AD3" w:rsidRP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4.</w:t>
      </w:r>
      <w:r w:rsidRPr="00064AD3">
        <w:rPr>
          <w:spacing w:val="-3"/>
          <w:lang w:val="en-GB"/>
        </w:rPr>
        <w:t xml:space="preserve"> </w:t>
      </w:r>
      <w:r w:rsidRPr="004861E9">
        <w:rPr>
          <w:b/>
          <w:spacing w:val="-3"/>
          <w:lang w:val="en-GB"/>
        </w:rPr>
        <w:t>Obtained title of Specialist Gastroenterologist</w:t>
      </w:r>
      <w:r w:rsidRPr="00064AD3">
        <w:rPr>
          <w:b/>
          <w:spacing w:val="-3"/>
          <w:u w:val="single"/>
          <w:lang w:val="en-GB"/>
        </w:rPr>
        <w:t xml:space="preserve"> on</w:t>
      </w:r>
      <w:r w:rsidRPr="00064AD3">
        <w:rPr>
          <w:spacing w:val="-3"/>
          <w:lang w:val="en-GB"/>
        </w:rPr>
        <w:t xml:space="preserve"> 23 April, 1991.</w:t>
      </w:r>
    </w:p>
    <w:p w:rsidR="00F3266D" w:rsidRDefault="00F3266D" w:rsidP="004834FF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</w:p>
    <w:p w:rsidR="00064AD3" w:rsidRPr="004834FF" w:rsidRDefault="004834FF" w:rsidP="004834FF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  <w:r>
        <w:rPr>
          <w:b/>
          <w:spacing w:val="-3"/>
          <w:sz w:val="28"/>
          <w:szCs w:val="28"/>
          <w:lang w:val="en-GB"/>
        </w:rPr>
        <w:t>C.</w:t>
      </w:r>
      <w:r w:rsidR="005052C6" w:rsidRPr="004834FF">
        <w:rPr>
          <w:b/>
          <w:spacing w:val="-3"/>
          <w:sz w:val="28"/>
          <w:szCs w:val="28"/>
          <w:lang w:val="en-GB"/>
        </w:rPr>
        <w:t>HOSPITAL APPOINTMENTS</w:t>
      </w:r>
    </w:p>
    <w:p w:rsidR="005052C6" w:rsidRDefault="005052C6" w:rsidP="005052C6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</w:p>
    <w:p w:rsidR="005052C6" w:rsidRPr="004834FF" w:rsidRDefault="005052C6" w:rsidP="005052C6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sz w:val="28"/>
          <w:szCs w:val="28"/>
          <w:u w:val="single"/>
          <w:lang w:val="en-GB"/>
        </w:rPr>
      </w:pPr>
      <w:r w:rsidRPr="004834FF">
        <w:rPr>
          <w:spacing w:val="-3"/>
          <w:sz w:val="28"/>
          <w:szCs w:val="28"/>
          <w:u w:val="single"/>
          <w:lang w:val="en-GB"/>
        </w:rPr>
        <w:t>CURRENT</w:t>
      </w:r>
      <w:r w:rsidR="00AF5141">
        <w:rPr>
          <w:spacing w:val="-3"/>
          <w:sz w:val="28"/>
          <w:szCs w:val="28"/>
          <w:u w:val="single"/>
          <w:lang w:val="en-GB"/>
        </w:rPr>
        <w:t>LY</w:t>
      </w:r>
      <w:r w:rsidRPr="004834FF">
        <w:rPr>
          <w:spacing w:val="-3"/>
          <w:sz w:val="28"/>
          <w:szCs w:val="28"/>
          <w:u w:val="single"/>
          <w:lang w:val="en-GB"/>
        </w:rPr>
        <w:t xml:space="preserve"> </w:t>
      </w:r>
    </w:p>
    <w:p w:rsidR="005052C6" w:rsidRDefault="005052C6" w:rsidP="005052C6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</w:p>
    <w:p w:rsidR="005052C6" w:rsidRDefault="005052C6" w:rsidP="005052C6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  <w:r>
        <w:rPr>
          <w:spacing w:val="-3"/>
          <w:lang w:val="en-GB"/>
        </w:rPr>
        <w:t>From September 9, 1991 – today:</w:t>
      </w:r>
    </w:p>
    <w:p w:rsidR="005052C6" w:rsidRDefault="005052C6" w:rsidP="005052C6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  <w:proofErr w:type="gramStart"/>
      <w:r>
        <w:rPr>
          <w:spacing w:val="-3"/>
          <w:lang w:val="en-GB"/>
        </w:rPr>
        <w:t>Private Gastroenterologist and Gastroe</w:t>
      </w:r>
      <w:r w:rsidR="00CB70B4">
        <w:rPr>
          <w:spacing w:val="-3"/>
          <w:lang w:val="en-GB"/>
        </w:rPr>
        <w:t>n</w:t>
      </w:r>
      <w:r>
        <w:rPr>
          <w:spacing w:val="-3"/>
          <w:lang w:val="en-GB"/>
        </w:rPr>
        <w:t>terology</w:t>
      </w:r>
      <w:r w:rsidR="003D6D0D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 xml:space="preserve">Consultant </w:t>
      </w:r>
      <w:r w:rsidRPr="003056A5">
        <w:rPr>
          <w:b/>
          <w:spacing w:val="-3"/>
          <w:lang w:val="en-GB"/>
        </w:rPr>
        <w:t>at “YGEIA” Polyclinic, Limassol</w:t>
      </w:r>
      <w:r>
        <w:rPr>
          <w:spacing w:val="-3"/>
          <w:lang w:val="en-GB"/>
        </w:rPr>
        <w:t>.</w:t>
      </w:r>
      <w:proofErr w:type="gramEnd"/>
    </w:p>
    <w:p w:rsidR="005052C6" w:rsidRPr="004834FF" w:rsidRDefault="005052C6" w:rsidP="005052C6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sz w:val="28"/>
          <w:szCs w:val="28"/>
          <w:u w:val="single"/>
          <w:lang w:val="en-GB"/>
        </w:rPr>
      </w:pPr>
      <w:r w:rsidRPr="004834FF">
        <w:rPr>
          <w:spacing w:val="-3"/>
          <w:sz w:val="28"/>
          <w:szCs w:val="28"/>
          <w:u w:val="single"/>
          <w:lang w:val="en-GB"/>
        </w:rPr>
        <w:t>PREVIOUS</w:t>
      </w:r>
    </w:p>
    <w:p w:rsidR="005052C6" w:rsidRPr="005052C6" w:rsidRDefault="005052C6" w:rsidP="005052C6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</w:p>
    <w:p w:rsidR="00AF5141" w:rsidRDefault="00AF5141" w:rsidP="003056A5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</w:p>
    <w:p w:rsidR="00AF5141" w:rsidRDefault="00AF5141" w:rsidP="003056A5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</w:p>
    <w:p w:rsidR="00E17677" w:rsidRDefault="005052C6" w:rsidP="003056A5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  <w:r>
        <w:rPr>
          <w:spacing w:val="-3"/>
          <w:lang w:val="en-GB"/>
        </w:rPr>
        <w:lastRenderedPageBreak/>
        <w:t xml:space="preserve">From </w:t>
      </w:r>
      <w:r w:rsidRPr="005052C6">
        <w:rPr>
          <w:spacing w:val="-3"/>
          <w:lang w:val="en-GB"/>
        </w:rPr>
        <w:t>January 1, 1985 -</w:t>
      </w:r>
      <w:r w:rsidR="00F46C7B">
        <w:rPr>
          <w:spacing w:val="-3"/>
          <w:lang w:val="en-GB"/>
        </w:rPr>
        <w:t xml:space="preserve"> </w:t>
      </w:r>
      <w:r w:rsidR="00F46C7B" w:rsidRPr="00F46C7B">
        <w:rPr>
          <w:spacing w:val="-3"/>
          <w:lang w:val="en-GB"/>
        </w:rPr>
        <w:t>3rd June 1991</w:t>
      </w:r>
      <w:r w:rsidR="00E17677">
        <w:rPr>
          <w:spacing w:val="-3"/>
          <w:lang w:val="en-GB"/>
        </w:rPr>
        <w:t>:</w:t>
      </w:r>
    </w:p>
    <w:p w:rsidR="00CB70B4" w:rsidRDefault="00F46C7B" w:rsidP="003056A5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  <w:r w:rsidRPr="00E17677">
        <w:rPr>
          <w:b/>
          <w:spacing w:val="-3"/>
          <w:lang w:val="en-GB"/>
        </w:rPr>
        <w:t xml:space="preserve">Medical Registrar and </w:t>
      </w:r>
      <w:r w:rsidR="005052C6" w:rsidRPr="00E17677">
        <w:rPr>
          <w:b/>
          <w:spacing w:val="-3"/>
          <w:lang w:val="en-GB"/>
        </w:rPr>
        <w:t xml:space="preserve">Senior Medical </w:t>
      </w:r>
      <w:r w:rsidRPr="00E17677">
        <w:rPr>
          <w:b/>
          <w:spacing w:val="-3"/>
          <w:lang w:val="en-GB"/>
        </w:rPr>
        <w:t>O</w:t>
      </w:r>
      <w:r>
        <w:rPr>
          <w:spacing w:val="-3"/>
          <w:lang w:val="en-GB"/>
        </w:rPr>
        <w:t xml:space="preserve">fficer at </w:t>
      </w:r>
      <w:r w:rsidRPr="00F46C7B">
        <w:rPr>
          <w:spacing w:val="-3"/>
          <w:lang w:val="en-GB"/>
        </w:rPr>
        <w:t xml:space="preserve">the Department of Gastroenterology of </w:t>
      </w:r>
      <w:proofErr w:type="spellStart"/>
      <w:r w:rsidRPr="00F46C7B">
        <w:rPr>
          <w:spacing w:val="-3"/>
          <w:lang w:val="en-GB"/>
        </w:rPr>
        <w:t>Baragwanath</w:t>
      </w:r>
      <w:proofErr w:type="spellEnd"/>
      <w:r w:rsidRPr="00F46C7B">
        <w:rPr>
          <w:spacing w:val="-3"/>
          <w:lang w:val="en-GB"/>
        </w:rPr>
        <w:t xml:space="preserve"> Hospital, </w:t>
      </w:r>
      <w:r w:rsidRPr="00E17677">
        <w:rPr>
          <w:b/>
          <w:spacing w:val="-3"/>
          <w:lang w:val="en-GB"/>
        </w:rPr>
        <w:t>University of The Witwatersrand,</w:t>
      </w:r>
      <w:r w:rsidRPr="00F46C7B">
        <w:rPr>
          <w:spacing w:val="-3"/>
          <w:lang w:val="en-GB"/>
        </w:rPr>
        <w:t xml:space="preserve"> Johannesburg</w:t>
      </w:r>
      <w:r>
        <w:rPr>
          <w:spacing w:val="-3"/>
          <w:lang w:val="en-GB"/>
        </w:rPr>
        <w:t xml:space="preserve"> and at</w:t>
      </w:r>
      <w:r w:rsidRPr="00F46C7B">
        <w:rPr>
          <w:spacing w:val="-3"/>
          <w:lang w:val="en-GB"/>
        </w:rPr>
        <w:t xml:space="preserve"> H.F. Verwoerd</w:t>
      </w:r>
      <w:r w:rsidR="003353C2">
        <w:rPr>
          <w:spacing w:val="-3"/>
          <w:lang w:val="en-GB"/>
        </w:rPr>
        <w:t xml:space="preserve"> </w:t>
      </w:r>
      <w:proofErr w:type="spellStart"/>
      <w:r w:rsidR="003353C2">
        <w:rPr>
          <w:spacing w:val="-3"/>
          <w:lang w:val="en-GB"/>
        </w:rPr>
        <w:t>Hospital,Pretoria</w:t>
      </w:r>
      <w:proofErr w:type="spellEnd"/>
      <w:r w:rsidR="003353C2">
        <w:rPr>
          <w:spacing w:val="-3"/>
          <w:lang w:val="en-GB"/>
        </w:rPr>
        <w:t xml:space="preserve">, South </w:t>
      </w:r>
      <w:proofErr w:type="spellStart"/>
      <w:r w:rsidR="003353C2">
        <w:rPr>
          <w:spacing w:val="-3"/>
          <w:lang w:val="en-GB"/>
        </w:rPr>
        <w:t>Afriaca</w:t>
      </w:r>
      <w:proofErr w:type="spellEnd"/>
      <w:r w:rsidR="003353C2">
        <w:rPr>
          <w:spacing w:val="-3"/>
          <w:lang w:val="en-GB"/>
        </w:rPr>
        <w:t>.</w:t>
      </w:r>
      <w:r w:rsidRPr="00F46C7B">
        <w:rPr>
          <w:spacing w:val="-3"/>
          <w:lang w:val="en-GB"/>
        </w:rPr>
        <w:t xml:space="preserve"> </w:t>
      </w:r>
    </w:p>
    <w:p w:rsidR="003056A5" w:rsidRDefault="003056A5" w:rsidP="004834FF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</w:p>
    <w:p w:rsidR="00CB70B4" w:rsidRPr="004834FF" w:rsidRDefault="004834FF" w:rsidP="004834FF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  <w:r w:rsidRPr="004834FF">
        <w:rPr>
          <w:b/>
          <w:spacing w:val="-3"/>
          <w:sz w:val="28"/>
          <w:szCs w:val="28"/>
          <w:lang w:val="en-GB"/>
        </w:rPr>
        <w:t>D.</w:t>
      </w:r>
      <w:r w:rsidR="00CB70B4" w:rsidRPr="004834FF">
        <w:rPr>
          <w:b/>
          <w:spacing w:val="-3"/>
          <w:sz w:val="28"/>
          <w:szCs w:val="28"/>
          <w:lang w:val="en-GB"/>
        </w:rPr>
        <w:t>RELEVANT CLINICAL EXPERIENCE</w:t>
      </w:r>
    </w:p>
    <w:p w:rsidR="00CB70B4" w:rsidRDefault="00CB70B4" w:rsidP="00CB70B4">
      <w:pPr>
        <w:pStyle w:val="ListParagraph"/>
        <w:tabs>
          <w:tab w:val="left" w:pos="-720"/>
        </w:tabs>
        <w:suppressAutoHyphens/>
        <w:ind w:left="1080"/>
        <w:jc w:val="both"/>
        <w:rPr>
          <w:spacing w:val="-3"/>
          <w:lang w:val="en-GB"/>
        </w:rPr>
      </w:pPr>
    </w:p>
    <w:p w:rsidR="00CB70B4" w:rsidRPr="00AF5141" w:rsidRDefault="00CB70B4" w:rsidP="00CB70B4">
      <w:pPr>
        <w:pStyle w:val="ListParagraph"/>
        <w:tabs>
          <w:tab w:val="left" w:pos="-720"/>
        </w:tabs>
        <w:suppressAutoHyphens/>
        <w:ind w:left="1080"/>
        <w:jc w:val="both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From June 6, 2006 – </w:t>
      </w:r>
      <w:r w:rsidR="004A3C47">
        <w:rPr>
          <w:spacing w:val="-3"/>
          <w:lang w:val="en-GB"/>
        </w:rPr>
        <w:t>2015</w:t>
      </w:r>
      <w:r>
        <w:rPr>
          <w:spacing w:val="-3"/>
          <w:lang w:val="en-GB"/>
        </w:rPr>
        <w:t xml:space="preserve">: Gastroenterology Consultant at </w:t>
      </w:r>
      <w:r w:rsidRPr="00AF5141">
        <w:rPr>
          <w:b/>
          <w:spacing w:val="-3"/>
          <w:lang w:val="en-GB"/>
        </w:rPr>
        <w:t xml:space="preserve">“IASIS” PRIVATE Hospital, </w:t>
      </w:r>
      <w:proofErr w:type="spellStart"/>
      <w:r w:rsidRPr="00AF5141">
        <w:rPr>
          <w:b/>
          <w:spacing w:val="-3"/>
          <w:lang w:val="en-GB"/>
        </w:rPr>
        <w:t>Paphos</w:t>
      </w:r>
      <w:proofErr w:type="spellEnd"/>
      <w:r w:rsidRPr="00AF5141">
        <w:rPr>
          <w:b/>
          <w:spacing w:val="-3"/>
          <w:lang w:val="en-GB"/>
        </w:rPr>
        <w:t>.</w:t>
      </w:r>
    </w:p>
    <w:p w:rsidR="00CB70B4" w:rsidRPr="00AF5141" w:rsidRDefault="00CB70B4" w:rsidP="005052C6">
      <w:pPr>
        <w:pStyle w:val="ListParagraph"/>
        <w:tabs>
          <w:tab w:val="left" w:pos="-720"/>
        </w:tabs>
        <w:suppressAutoHyphens/>
        <w:ind w:left="1080"/>
        <w:jc w:val="both"/>
        <w:rPr>
          <w:b/>
          <w:spacing w:val="-3"/>
          <w:lang w:val="en-GB"/>
        </w:rPr>
      </w:pPr>
    </w:p>
    <w:p w:rsidR="005052C6" w:rsidRPr="004834FF" w:rsidRDefault="004834FF" w:rsidP="004834FF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  <w:r w:rsidRPr="004834FF">
        <w:rPr>
          <w:b/>
          <w:spacing w:val="-3"/>
          <w:sz w:val="28"/>
          <w:szCs w:val="28"/>
          <w:lang w:val="en-GB"/>
        </w:rPr>
        <w:t>E.</w:t>
      </w:r>
      <w:r w:rsidR="004861E9">
        <w:rPr>
          <w:b/>
          <w:spacing w:val="-3"/>
          <w:sz w:val="28"/>
          <w:szCs w:val="28"/>
          <w:lang w:val="en-GB"/>
        </w:rPr>
        <w:t xml:space="preserve">SUBSPECIALITY </w:t>
      </w:r>
      <w:r w:rsidR="00CB70B4" w:rsidRPr="004834FF">
        <w:rPr>
          <w:b/>
          <w:spacing w:val="-3"/>
          <w:sz w:val="28"/>
          <w:szCs w:val="28"/>
          <w:lang w:val="en-GB"/>
        </w:rPr>
        <w:t>INTERESTS</w:t>
      </w:r>
    </w:p>
    <w:p w:rsidR="00CB70B4" w:rsidRDefault="00CB70B4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CB70B4" w:rsidRPr="003353C2" w:rsidRDefault="00CB70B4" w:rsidP="00CB70B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b/>
          <w:spacing w:val="-3"/>
          <w:lang w:val="en-GB"/>
        </w:rPr>
      </w:pPr>
      <w:proofErr w:type="spellStart"/>
      <w:r w:rsidRPr="003353C2">
        <w:rPr>
          <w:b/>
          <w:spacing w:val="-3"/>
          <w:lang w:val="en-GB"/>
        </w:rPr>
        <w:t>Gastroesophaeal</w:t>
      </w:r>
      <w:proofErr w:type="spellEnd"/>
      <w:r w:rsidRPr="003353C2">
        <w:rPr>
          <w:b/>
          <w:spacing w:val="-3"/>
          <w:lang w:val="en-GB"/>
        </w:rPr>
        <w:t xml:space="preserve"> Reflux Disease (GERD): </w:t>
      </w:r>
    </w:p>
    <w:p w:rsidR="00CB70B4" w:rsidRDefault="00CB70B4" w:rsidP="00CB70B4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Entitled the Degree of Master of Science in Medicine of The </w:t>
      </w:r>
    </w:p>
    <w:p w:rsidR="00CB70B4" w:rsidRDefault="00CB70B4" w:rsidP="00CB70B4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University of the Witwatersrand, Republic of </w:t>
      </w:r>
      <w:proofErr w:type="gramStart"/>
      <w:r>
        <w:rPr>
          <w:spacing w:val="-3"/>
          <w:lang w:val="en-GB"/>
        </w:rPr>
        <w:t>south</w:t>
      </w:r>
      <w:proofErr w:type="gramEnd"/>
      <w:r>
        <w:rPr>
          <w:spacing w:val="-3"/>
          <w:lang w:val="en-GB"/>
        </w:rPr>
        <w:t xml:space="preserve"> Africa.</w:t>
      </w:r>
    </w:p>
    <w:p w:rsidR="004861E9" w:rsidRPr="004861E9" w:rsidRDefault="004861E9" w:rsidP="00CB70B4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CB70B4" w:rsidRPr="004861E9" w:rsidRDefault="004861E9" w:rsidP="004861E9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i/>
          <w:spacing w:val="-3"/>
          <w:lang w:val="en-GB"/>
        </w:rPr>
      </w:pPr>
      <w:r w:rsidRPr="004861E9">
        <w:rPr>
          <w:b/>
          <w:spacing w:val="-3"/>
          <w:lang w:val="en-GB"/>
        </w:rPr>
        <w:t xml:space="preserve">Peptic ulcer and Functional </w:t>
      </w:r>
      <w:proofErr w:type="spellStart"/>
      <w:r w:rsidRPr="004861E9">
        <w:rPr>
          <w:b/>
          <w:spacing w:val="-3"/>
          <w:lang w:val="en-GB"/>
        </w:rPr>
        <w:t>Dyspesia</w:t>
      </w:r>
      <w:proofErr w:type="spellEnd"/>
      <w:r w:rsidRPr="004861E9">
        <w:rPr>
          <w:b/>
          <w:spacing w:val="-3"/>
          <w:lang w:val="en-GB"/>
        </w:rPr>
        <w:t xml:space="preserve"> </w:t>
      </w:r>
      <w:r w:rsidRPr="004861E9">
        <w:rPr>
          <w:i/>
          <w:spacing w:val="-3"/>
          <w:lang w:val="en-GB"/>
        </w:rPr>
        <w:t>(IBS)</w:t>
      </w:r>
    </w:p>
    <w:p w:rsidR="004861E9" w:rsidRPr="004861E9" w:rsidRDefault="004861E9" w:rsidP="00CB70B4">
      <w:pPr>
        <w:tabs>
          <w:tab w:val="left" w:pos="-720"/>
        </w:tabs>
        <w:suppressAutoHyphens/>
        <w:rPr>
          <w:b/>
          <w:spacing w:val="-3"/>
          <w:lang w:val="en-GB"/>
        </w:rPr>
      </w:pPr>
    </w:p>
    <w:p w:rsidR="00CB70B4" w:rsidRPr="003353C2" w:rsidRDefault="00D37A27" w:rsidP="00CB70B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b/>
          <w:spacing w:val="-3"/>
          <w:lang w:val="en-GB"/>
        </w:rPr>
      </w:pPr>
      <w:r w:rsidRPr="003353C2">
        <w:rPr>
          <w:b/>
          <w:spacing w:val="-3"/>
          <w:lang w:val="en-GB"/>
        </w:rPr>
        <w:t>Inflammatory Bowel Disease and all colon pathologies.</w:t>
      </w:r>
    </w:p>
    <w:p w:rsidR="00351CF3" w:rsidRPr="003353C2" w:rsidRDefault="00351CF3" w:rsidP="00351CF3">
      <w:pPr>
        <w:tabs>
          <w:tab w:val="left" w:pos="-720"/>
        </w:tabs>
        <w:suppressAutoHyphens/>
        <w:rPr>
          <w:spacing w:val="-3"/>
          <w:lang w:val="en-GB"/>
        </w:rPr>
      </w:pPr>
    </w:p>
    <w:p w:rsidR="00351CF3" w:rsidRPr="003353C2" w:rsidRDefault="00351CF3" w:rsidP="00351CF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b/>
          <w:spacing w:val="-3"/>
          <w:lang w:val="en-GB"/>
        </w:rPr>
      </w:pPr>
      <w:r w:rsidRPr="003353C2">
        <w:rPr>
          <w:b/>
          <w:spacing w:val="-3"/>
          <w:lang w:val="en-GB"/>
        </w:rPr>
        <w:t>Interventional Gastroenterology</w:t>
      </w:r>
    </w:p>
    <w:p w:rsidR="00D37A27" w:rsidRPr="00D37A27" w:rsidRDefault="00D37A27" w:rsidP="00D37A27">
      <w:pPr>
        <w:tabs>
          <w:tab w:val="left" w:pos="-720"/>
        </w:tabs>
        <w:suppressAutoHyphens/>
        <w:rPr>
          <w:b/>
          <w:spacing w:val="-3"/>
          <w:u w:val="single"/>
          <w:lang w:val="en-GB"/>
        </w:rPr>
      </w:pPr>
    </w:p>
    <w:p w:rsidR="00CB70B4" w:rsidRDefault="00CB70B4" w:rsidP="00CB70B4">
      <w:pPr>
        <w:pStyle w:val="ListParagraph"/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CB70B4" w:rsidRPr="004834FF" w:rsidRDefault="004834FF" w:rsidP="00CB70B4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  <w:r>
        <w:rPr>
          <w:b/>
          <w:spacing w:val="-3"/>
          <w:sz w:val="28"/>
          <w:szCs w:val="28"/>
          <w:lang w:val="en-GB"/>
        </w:rPr>
        <w:t>F.</w:t>
      </w:r>
      <w:r w:rsidR="00CB70B4" w:rsidRPr="004834FF">
        <w:rPr>
          <w:b/>
          <w:spacing w:val="-3"/>
          <w:sz w:val="28"/>
          <w:szCs w:val="28"/>
          <w:lang w:val="en-GB"/>
        </w:rPr>
        <w:t>PROFESSIONAL DEVELOPMENT</w:t>
      </w:r>
    </w:p>
    <w:p w:rsidR="00CB70B4" w:rsidRDefault="00CB70B4" w:rsidP="00CB70B4">
      <w:pPr>
        <w:tabs>
          <w:tab w:val="left" w:pos="-720"/>
        </w:tabs>
        <w:suppressAutoHyphens/>
        <w:ind w:firstLine="720"/>
        <w:jc w:val="both"/>
        <w:rPr>
          <w:spacing w:val="-3"/>
          <w:lang w:val="en-GB"/>
        </w:rPr>
      </w:pPr>
    </w:p>
    <w:p w:rsidR="004834FF" w:rsidRPr="00D16984" w:rsidRDefault="004834FF" w:rsidP="004834F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Style w:val="st"/>
          <w:rFonts w:ascii="Courier New" w:hAnsi="Courier New" w:cs="Courier New"/>
          <w:spacing w:val="-3"/>
          <w:lang w:val="en-GB"/>
        </w:rPr>
      </w:pPr>
      <w:r w:rsidRPr="004834FF">
        <w:rPr>
          <w:rFonts w:ascii="Courier New" w:hAnsi="Courier New" w:cs="Courier New"/>
          <w:spacing w:val="-3"/>
          <w:lang w:val="en-GB"/>
        </w:rPr>
        <w:t xml:space="preserve">Attended </w:t>
      </w:r>
      <w:r w:rsidRPr="00E17677">
        <w:rPr>
          <w:rFonts w:ascii="Courier New" w:hAnsi="Courier New" w:cs="Courier New"/>
          <w:b/>
          <w:spacing w:val="-3"/>
          <w:lang w:val="en-GB"/>
        </w:rPr>
        <w:t xml:space="preserve">all </w:t>
      </w:r>
      <w:r w:rsidRPr="00E17677">
        <w:rPr>
          <w:rStyle w:val="st"/>
          <w:rFonts w:ascii="Courier New" w:hAnsi="Courier New" w:cs="Courier New"/>
          <w:b/>
          <w:color w:val="222222"/>
        </w:rPr>
        <w:t xml:space="preserve">United </w:t>
      </w:r>
      <w:r w:rsidRPr="00E17677">
        <w:rPr>
          <w:rStyle w:val="Emphasis"/>
          <w:rFonts w:ascii="Courier New" w:hAnsi="Courier New" w:cs="Courier New"/>
          <w:b w:val="0"/>
          <w:color w:val="222222"/>
        </w:rPr>
        <w:t>European</w:t>
      </w:r>
      <w:r w:rsidRPr="004834FF">
        <w:rPr>
          <w:rStyle w:val="Emphasis"/>
          <w:rFonts w:ascii="Courier New" w:hAnsi="Courier New" w:cs="Courier New"/>
          <w:color w:val="222222"/>
        </w:rPr>
        <w:t xml:space="preserve"> Gastroenterology</w:t>
      </w:r>
      <w:r w:rsidRPr="004834FF">
        <w:rPr>
          <w:rStyle w:val="st"/>
          <w:rFonts w:ascii="Courier New" w:hAnsi="Courier New" w:cs="Courier New"/>
          <w:color w:val="222222"/>
        </w:rPr>
        <w:t xml:space="preserve"> Week congresses </w:t>
      </w:r>
      <w:r w:rsidR="00CA3B1C">
        <w:rPr>
          <w:rStyle w:val="st"/>
          <w:rFonts w:ascii="Courier New" w:hAnsi="Courier New" w:cs="Courier New"/>
          <w:color w:val="222222"/>
        </w:rPr>
        <w:t xml:space="preserve">from </w:t>
      </w:r>
      <w:r w:rsidRPr="004834FF">
        <w:rPr>
          <w:rStyle w:val="st"/>
          <w:rFonts w:ascii="Courier New" w:hAnsi="Courier New" w:cs="Courier New"/>
          <w:color w:val="222222"/>
        </w:rPr>
        <w:t>1991</w:t>
      </w:r>
      <w:r w:rsidR="00CA3B1C">
        <w:rPr>
          <w:rStyle w:val="st"/>
          <w:rFonts w:ascii="Courier New" w:hAnsi="Courier New" w:cs="Courier New"/>
          <w:color w:val="222222"/>
        </w:rPr>
        <w:t>-today</w:t>
      </w:r>
      <w:r w:rsidRPr="004834FF">
        <w:rPr>
          <w:rStyle w:val="st"/>
          <w:rFonts w:ascii="Courier New" w:hAnsi="Courier New" w:cs="Courier New"/>
          <w:color w:val="222222"/>
        </w:rPr>
        <w:t>.</w:t>
      </w:r>
    </w:p>
    <w:p w:rsidR="00D16984" w:rsidRPr="004834FF" w:rsidRDefault="00D16984" w:rsidP="00D16984">
      <w:pPr>
        <w:pStyle w:val="ListParagraph"/>
        <w:tabs>
          <w:tab w:val="left" w:pos="-720"/>
        </w:tabs>
        <w:suppressAutoHyphens/>
        <w:jc w:val="both"/>
        <w:rPr>
          <w:rStyle w:val="st"/>
          <w:rFonts w:ascii="Courier New" w:hAnsi="Courier New" w:cs="Courier New"/>
          <w:spacing w:val="-3"/>
          <w:lang w:val="en-GB"/>
        </w:rPr>
      </w:pPr>
    </w:p>
    <w:p w:rsidR="004834FF" w:rsidRPr="004834FF" w:rsidRDefault="004834FF" w:rsidP="004834F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Style w:val="st"/>
          <w:spacing w:val="-3"/>
          <w:lang w:val="en-GB"/>
        </w:rPr>
      </w:pPr>
      <w:r w:rsidRPr="004834FF">
        <w:rPr>
          <w:rStyle w:val="st"/>
          <w:rFonts w:ascii="Courier New" w:hAnsi="Courier New" w:cs="Courier New"/>
          <w:color w:val="222222"/>
          <w:lang w:val="en-GB"/>
        </w:rPr>
        <w:t xml:space="preserve">Attended almost </w:t>
      </w:r>
      <w:r w:rsidRPr="00E17677">
        <w:rPr>
          <w:rStyle w:val="st"/>
          <w:rFonts w:ascii="Courier New" w:hAnsi="Courier New" w:cs="Courier New"/>
          <w:b/>
          <w:color w:val="222222"/>
          <w:lang w:val="en-GB"/>
        </w:rPr>
        <w:t>all Annual Greek Gastroenterology</w:t>
      </w:r>
      <w:r w:rsidRPr="004834FF">
        <w:rPr>
          <w:rStyle w:val="st"/>
          <w:rFonts w:ascii="Courier New" w:hAnsi="Courier New" w:cs="Courier New"/>
          <w:color w:val="222222"/>
          <w:lang w:val="en-GB"/>
        </w:rPr>
        <w:t xml:space="preserve"> congresses </w:t>
      </w:r>
      <w:r w:rsidR="003D6D0D">
        <w:rPr>
          <w:rStyle w:val="st"/>
          <w:rFonts w:ascii="Courier New" w:hAnsi="Courier New" w:cs="Courier New"/>
          <w:color w:val="222222"/>
          <w:lang w:val="en-GB"/>
        </w:rPr>
        <w:t>si</w:t>
      </w:r>
      <w:r w:rsidRPr="004834FF">
        <w:rPr>
          <w:rStyle w:val="st"/>
          <w:rFonts w:ascii="Courier New" w:hAnsi="Courier New" w:cs="Courier New"/>
          <w:color w:val="222222"/>
          <w:lang w:val="en-GB"/>
        </w:rPr>
        <w:t>nce 1991</w:t>
      </w:r>
      <w:r>
        <w:rPr>
          <w:rStyle w:val="st"/>
          <w:rFonts w:ascii="Arial" w:hAnsi="Arial" w:cs="Arial"/>
          <w:color w:val="222222"/>
          <w:lang w:val="en-GB"/>
        </w:rPr>
        <w:t>.</w:t>
      </w:r>
    </w:p>
    <w:p w:rsidR="004834FF" w:rsidRPr="00CB70B4" w:rsidRDefault="004834FF" w:rsidP="004834FF">
      <w:pPr>
        <w:pStyle w:val="ListParagraph"/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4834FF" w:rsidRDefault="004834FF" w:rsidP="00CB70B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  <w:lang w:val="en-GB"/>
        </w:rPr>
      </w:pPr>
      <w:r w:rsidRPr="00E17677">
        <w:rPr>
          <w:b/>
          <w:spacing w:val="-3"/>
          <w:lang w:val="en-GB"/>
        </w:rPr>
        <w:t>Presented 20 studies</w:t>
      </w:r>
      <w:r w:rsidRPr="00CB70B4">
        <w:rPr>
          <w:spacing w:val="-3"/>
          <w:lang w:val="en-GB"/>
        </w:rPr>
        <w:t xml:space="preserve"> at local and international </w:t>
      </w:r>
      <w:r>
        <w:rPr>
          <w:spacing w:val="-3"/>
          <w:lang w:val="en-GB"/>
        </w:rPr>
        <w:t>congresses and meetings.</w:t>
      </w:r>
    </w:p>
    <w:p w:rsidR="004834FF" w:rsidRPr="004834FF" w:rsidRDefault="004834FF" w:rsidP="004834FF">
      <w:pPr>
        <w:pStyle w:val="ListParagraph"/>
        <w:rPr>
          <w:spacing w:val="-3"/>
          <w:lang w:val="en-GB"/>
        </w:rPr>
      </w:pPr>
    </w:p>
    <w:p w:rsidR="00CB70B4" w:rsidRDefault="00CB70B4" w:rsidP="00CB70B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  <w:lang w:val="en-GB"/>
        </w:rPr>
      </w:pPr>
      <w:r w:rsidRPr="00E17677">
        <w:rPr>
          <w:b/>
          <w:spacing w:val="-3"/>
          <w:lang w:val="en-GB"/>
        </w:rPr>
        <w:t>Published 4 studies and 20 abstracts</w:t>
      </w:r>
      <w:r w:rsidRPr="00CB70B4">
        <w:rPr>
          <w:spacing w:val="-3"/>
          <w:lang w:val="en-GB"/>
        </w:rPr>
        <w:t xml:space="preserve"> in Medical Journals. </w:t>
      </w:r>
    </w:p>
    <w:p w:rsidR="00747824" w:rsidRPr="00747824" w:rsidRDefault="00747824" w:rsidP="00747824">
      <w:pPr>
        <w:pStyle w:val="ListParagraph"/>
        <w:rPr>
          <w:spacing w:val="-3"/>
          <w:lang w:val="en-GB"/>
        </w:rPr>
      </w:pPr>
    </w:p>
    <w:p w:rsidR="00747824" w:rsidRPr="00CB70B4" w:rsidRDefault="00D16984" w:rsidP="00CB70B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Currently </w:t>
      </w:r>
      <w:r w:rsidRPr="00E17677">
        <w:rPr>
          <w:b/>
          <w:spacing w:val="-3"/>
          <w:lang w:val="en-GB"/>
        </w:rPr>
        <w:t xml:space="preserve">subscriber to the </w:t>
      </w:r>
      <w:r w:rsidR="00747824" w:rsidRPr="00E17677">
        <w:rPr>
          <w:b/>
          <w:spacing w:val="-3"/>
          <w:lang w:val="en-GB"/>
        </w:rPr>
        <w:t>“UPTODATE</w:t>
      </w:r>
      <w:r>
        <w:rPr>
          <w:spacing w:val="-3"/>
          <w:lang w:val="en-GB"/>
        </w:rPr>
        <w:t>” organisation.</w:t>
      </w:r>
    </w:p>
    <w:p w:rsidR="00CB70B4" w:rsidRDefault="00CB70B4" w:rsidP="00CB70B4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CB70B4" w:rsidRDefault="00CB70B4" w:rsidP="00CB70B4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064AD3" w:rsidRDefault="00064AD3" w:rsidP="00064AD3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:rsidR="00064AD3" w:rsidRPr="004834FF" w:rsidRDefault="00064AD3" w:rsidP="00064AD3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</w:p>
    <w:p w:rsidR="00064AD3" w:rsidRPr="004834FF" w:rsidRDefault="00064AD3" w:rsidP="00064AD3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  <w:r w:rsidRPr="004834FF">
        <w:rPr>
          <w:b/>
          <w:spacing w:val="-3"/>
          <w:sz w:val="28"/>
          <w:szCs w:val="28"/>
          <w:lang w:val="en-GB"/>
        </w:rPr>
        <w:t>DR A. DEMETRIOU, MD.</w:t>
      </w:r>
    </w:p>
    <w:p w:rsidR="00064AD3" w:rsidRPr="00495FC5" w:rsidRDefault="00064AD3" w:rsidP="00064AD3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  <w:lang w:val="en-GB"/>
        </w:rPr>
      </w:pPr>
    </w:p>
    <w:p w:rsidR="00720B32" w:rsidRDefault="00720B32"/>
    <w:sectPr w:rsidR="00720B32" w:rsidSect="00720B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88" w:rsidRDefault="003F7C88" w:rsidP="00CA3B1C">
      <w:r>
        <w:separator/>
      </w:r>
    </w:p>
  </w:endnote>
  <w:endnote w:type="continuationSeparator" w:id="0">
    <w:p w:rsidR="003F7C88" w:rsidRDefault="003F7C88" w:rsidP="00CA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202"/>
      <w:docPartObj>
        <w:docPartGallery w:val="Page Numbers (Bottom of Page)"/>
        <w:docPartUnique/>
      </w:docPartObj>
    </w:sdtPr>
    <w:sdtEndPr/>
    <w:sdtContent>
      <w:p w:rsidR="00CA3B1C" w:rsidRDefault="00FA19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B1C" w:rsidRDefault="00CA3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88" w:rsidRDefault="003F7C88" w:rsidP="00CA3B1C">
      <w:r>
        <w:separator/>
      </w:r>
    </w:p>
  </w:footnote>
  <w:footnote w:type="continuationSeparator" w:id="0">
    <w:p w:rsidR="003F7C88" w:rsidRDefault="003F7C88" w:rsidP="00CA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6D1"/>
    <w:multiLevelType w:val="hybridMultilevel"/>
    <w:tmpl w:val="9CA0421E"/>
    <w:lvl w:ilvl="0" w:tplc="B0648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54C1F"/>
    <w:multiLevelType w:val="hybridMultilevel"/>
    <w:tmpl w:val="EBE8E292"/>
    <w:lvl w:ilvl="0" w:tplc="916C3F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F74F67"/>
    <w:multiLevelType w:val="hybridMultilevel"/>
    <w:tmpl w:val="9BC4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6E3A"/>
    <w:multiLevelType w:val="hybridMultilevel"/>
    <w:tmpl w:val="9FFE800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4233"/>
    <w:multiLevelType w:val="hybridMultilevel"/>
    <w:tmpl w:val="D37AA3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C81"/>
    <w:multiLevelType w:val="hybridMultilevel"/>
    <w:tmpl w:val="C7164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B6F97"/>
    <w:multiLevelType w:val="hybridMultilevel"/>
    <w:tmpl w:val="0B60C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22CCE"/>
    <w:multiLevelType w:val="hybridMultilevel"/>
    <w:tmpl w:val="BCA80B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D3BD7"/>
    <w:multiLevelType w:val="hybridMultilevel"/>
    <w:tmpl w:val="6E92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D3"/>
    <w:rsid w:val="00064AD3"/>
    <w:rsid w:val="00171001"/>
    <w:rsid w:val="003056A5"/>
    <w:rsid w:val="003353C2"/>
    <w:rsid w:val="00351CF3"/>
    <w:rsid w:val="003D6D0D"/>
    <w:rsid w:val="003F7C88"/>
    <w:rsid w:val="004834FF"/>
    <w:rsid w:val="004861E9"/>
    <w:rsid w:val="004A3C47"/>
    <w:rsid w:val="005052C6"/>
    <w:rsid w:val="00720B32"/>
    <w:rsid w:val="00747824"/>
    <w:rsid w:val="009F0525"/>
    <w:rsid w:val="00A97365"/>
    <w:rsid w:val="00AF5141"/>
    <w:rsid w:val="00B22DEC"/>
    <w:rsid w:val="00B31F8D"/>
    <w:rsid w:val="00CA3B1C"/>
    <w:rsid w:val="00CB70B4"/>
    <w:rsid w:val="00D16984"/>
    <w:rsid w:val="00D37A27"/>
    <w:rsid w:val="00E17677"/>
    <w:rsid w:val="00F3266D"/>
    <w:rsid w:val="00F46C7B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D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70B4"/>
    <w:rPr>
      <w:b/>
      <w:bCs/>
      <w:i w:val="0"/>
      <w:iCs w:val="0"/>
    </w:rPr>
  </w:style>
  <w:style w:type="character" w:customStyle="1" w:styleId="st">
    <w:name w:val="st"/>
    <w:basedOn w:val="DefaultParagraphFont"/>
    <w:rsid w:val="00CB70B4"/>
  </w:style>
  <w:style w:type="paragraph" w:styleId="Header">
    <w:name w:val="header"/>
    <w:basedOn w:val="Normal"/>
    <w:link w:val="HeaderChar"/>
    <w:uiPriority w:val="99"/>
    <w:semiHidden/>
    <w:unhideWhenUsed/>
    <w:rsid w:val="00CA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B1C"/>
    <w:rPr>
      <w:rFonts w:ascii="Courier" w:eastAsia="Times New Roman" w:hAnsi="Courier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A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B1C"/>
    <w:rPr>
      <w:rFonts w:ascii="Courier" w:eastAsia="Times New Roman" w:hAnsi="Courier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Prestigio Plaza</cp:lastModifiedBy>
  <cp:revision>6</cp:revision>
  <cp:lastPrinted>2012-07-12T18:17:00Z</cp:lastPrinted>
  <dcterms:created xsi:type="dcterms:W3CDTF">2012-07-12T17:18:00Z</dcterms:created>
  <dcterms:modified xsi:type="dcterms:W3CDTF">2020-04-23T17:08:00Z</dcterms:modified>
</cp:coreProperties>
</file>